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7"/>
        <w:gridCol w:w="986"/>
        <w:gridCol w:w="865"/>
        <w:gridCol w:w="966"/>
        <w:gridCol w:w="1067"/>
        <w:gridCol w:w="966"/>
        <w:gridCol w:w="825"/>
        <w:gridCol w:w="966"/>
        <w:gridCol w:w="1067"/>
        <w:gridCol w:w="312"/>
        <w:gridCol w:w="1379"/>
      </w:tblGrid>
      <w:tr w:rsidR="00C812EC" w:rsidRPr="00C812EC" w:rsidTr="00C812EC">
        <w:trPr>
          <w:trHeight w:val="25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812EC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812EC">
              <w:rPr>
                <w:b/>
                <w:bCs/>
                <w:sz w:val="24"/>
                <w:szCs w:val="24"/>
              </w:rPr>
              <w:t>осмотра открытых рвов и котлованов под фундаменты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812EC">
              <w:rPr>
                <w:b/>
                <w:bCs/>
                <w:sz w:val="22"/>
                <w:szCs w:val="22"/>
              </w:rPr>
              <w:t>№________________________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"     " ____________ 20____г.</w:t>
            </w:r>
          </w:p>
        </w:tc>
      </w:tr>
      <w:tr w:rsidR="00C812EC" w:rsidRPr="00C812EC" w:rsidTr="00C812EC">
        <w:trPr>
          <w:trHeight w:val="252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застройщика или заказчика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 по</w:t>
            </w:r>
            <w:bookmarkStart w:id="0" w:name="_GoBack"/>
            <w:bookmarkEnd w:id="0"/>
            <w:r w:rsidRPr="00C812EC">
              <w:rPr>
                <w:sz w:val="22"/>
                <w:szCs w:val="22"/>
              </w:rPr>
              <w:t xml:space="preserve"> вопросам строительного контроля </w:t>
            </w:r>
            <w:r w:rsidRPr="00C812E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C812EC">
              <w:rPr>
                <w:sz w:val="22"/>
                <w:szCs w:val="22"/>
              </w:rPr>
              <w:t>освиде</w:t>
            </w:r>
            <w:proofErr w:type="spellEnd"/>
            <w:r w:rsidRPr="00C812EC">
              <w:rPr>
                <w:sz w:val="22"/>
                <w:szCs w:val="22"/>
              </w:rPr>
              <w:t>-</w:t>
            </w:r>
          </w:p>
        </w:tc>
      </w:tr>
      <w:tr w:rsidR="00C812EC" w:rsidRPr="00C812EC" w:rsidTr="00C812EC">
        <w:trPr>
          <w:trHeight w:val="252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812EC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8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812EC" w:rsidRPr="00C812EC" w:rsidTr="00C812EC">
        <w:trPr>
          <w:trHeight w:val="252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произвели осмотр рвов и котлованов для фундамента постройки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причем оказалось: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645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1. </w:t>
            </w:r>
            <w:proofErr w:type="gramStart"/>
            <w:r w:rsidRPr="00C812EC">
              <w:rPr>
                <w:sz w:val="22"/>
                <w:szCs w:val="22"/>
              </w:rPr>
              <w:t>Грунт на дне рвов соответствует (не соответствует) данным предварительных изысканий, а именно: порода, структура, примеси, плотность, влажность, химический состав, осадка дна от пяти сильных ударов.</w:t>
            </w:r>
            <w:proofErr w:type="gramEnd"/>
          </w:p>
        </w:tc>
      </w:tr>
      <w:tr w:rsidR="00C812EC" w:rsidRPr="00C812EC" w:rsidTr="00C812EC">
        <w:trPr>
          <w:trHeight w:val="300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2. Уровень грунтовых вод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8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3. Планировочная отметка по проекту с подсыпкой или срезкой </w:t>
            </w:r>
            <w:proofErr w:type="gramStart"/>
            <w:r w:rsidRPr="00C812EC">
              <w:rPr>
                <w:sz w:val="22"/>
                <w:szCs w:val="22"/>
              </w:rPr>
              <w:t>против</w:t>
            </w:r>
            <w:proofErr w:type="gramEnd"/>
            <w:r w:rsidRPr="00C812EC">
              <w:rPr>
                <w:sz w:val="22"/>
                <w:szCs w:val="22"/>
              </w:rPr>
              <w:t xml:space="preserve"> существующей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поверхности земли на участке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±0,2 м</w:t>
            </w:r>
            <w:r w:rsidRPr="00C812EC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4. Глубина (от планировочной отметки, ширина рвов и котлованов)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5. Принятое* основание для фундаментов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6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6. Мощность основания (по данным предварительных изысканий)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7. Первоначально принято допускаемое давление на грунт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>кг/см</w:t>
            </w:r>
            <w:proofErr w:type="gramStart"/>
            <w:r w:rsidRPr="00C812EC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C812EC">
              <w:rPr>
                <w:color w:val="000000"/>
                <w:sz w:val="22"/>
                <w:szCs w:val="22"/>
              </w:rPr>
              <w:t xml:space="preserve">  по утвержденному </w:t>
            </w:r>
          </w:p>
        </w:tc>
      </w:tr>
      <w:tr w:rsidR="00C812EC" w:rsidRPr="00C812EC" w:rsidTr="00C812EC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проекту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8. Фактически   по    осмотру  рвов  и  котлованов  устанавливается  допускаемое  давление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9. Род фундаментов, принятый по проекту    </w:t>
            </w:r>
          </w:p>
        </w:tc>
        <w:tc>
          <w:tcPr>
            <w:tcW w:w="4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10. </w:t>
            </w:r>
            <w:proofErr w:type="gramStart"/>
            <w:r w:rsidRPr="00C812EC">
              <w:rPr>
                <w:sz w:val="22"/>
                <w:szCs w:val="22"/>
              </w:rPr>
              <w:t xml:space="preserve">При производстве земляных работ встречались (не встречались) препятствия (старые колодцы, сваи, </w:t>
            </w:r>
            <w:proofErr w:type="gramEnd"/>
          </w:p>
        </w:tc>
      </w:tr>
      <w:tr w:rsidR="00C812EC" w:rsidRPr="00C812EC" w:rsidTr="00C812EC">
        <w:trPr>
          <w:trHeight w:val="300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фундаменты бывших зданий, выгребные ямы и т.п.).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11. Необходимость устройства искусственного основания или особого типа фундамента, не предусмотренного </w:t>
            </w:r>
          </w:p>
        </w:tc>
      </w:tr>
      <w:tr w:rsidR="00C812EC" w:rsidRPr="00C812EC" w:rsidTr="00C812EC">
        <w:trPr>
          <w:trHeight w:val="300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проектом, вызывается (не вызывается).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</w:p>
        </w:tc>
      </w:tr>
      <w:tr w:rsidR="00C812EC" w:rsidRPr="00C812EC" w:rsidTr="00C812EC">
        <w:trPr>
          <w:trHeight w:val="300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12. Дополнительные земляные работы требуются (не требуются) в количестве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>кубометров.</w:t>
            </w:r>
          </w:p>
        </w:tc>
      </w:tr>
      <w:tr w:rsidR="00C812EC" w:rsidRPr="00C812EC" w:rsidTr="00C812EC">
        <w:trPr>
          <w:trHeight w:val="660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812EC">
              <w:rPr>
                <w:color w:val="000000"/>
                <w:sz w:val="22"/>
                <w:szCs w:val="22"/>
              </w:rPr>
              <w:t xml:space="preserve">Комиссия признает, что выполненные земляные работы и принятое давление на грунт </w:t>
            </w:r>
            <w:r w:rsidRPr="00C812EC">
              <w:rPr>
                <w:color w:val="000000"/>
                <w:sz w:val="22"/>
                <w:szCs w:val="22"/>
              </w:rPr>
              <w:br/>
              <w:t>не вызывает опасения деформации здания по его возведении.</w:t>
            </w:r>
          </w:p>
        </w:tc>
      </w:tr>
      <w:tr w:rsidR="00C812EC" w:rsidRPr="00C812EC" w:rsidTr="00C812EC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252"/>
        </w:trPr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застройщика или заказчика</w:t>
            </w:r>
          </w:p>
        </w:tc>
        <w:tc>
          <w:tcPr>
            <w:tcW w:w="5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lastRenderedPageBreak/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C812EC">
              <w:rPr>
                <w:sz w:val="22"/>
                <w:szCs w:val="22"/>
              </w:rPr>
              <w:t>освиде</w:t>
            </w:r>
            <w:r w:rsidRPr="00C812EC">
              <w:rPr>
                <w:sz w:val="22"/>
                <w:szCs w:val="22"/>
              </w:rPr>
              <w:t>тельст</w:t>
            </w:r>
            <w:proofErr w:type="spellEnd"/>
            <w:r w:rsidRPr="00C812EC">
              <w:rPr>
                <w:sz w:val="22"/>
                <w:szCs w:val="22"/>
              </w:rPr>
              <w:t>-</w:t>
            </w:r>
          </w:p>
        </w:tc>
      </w:tr>
      <w:tr w:rsidR="00C812EC" w:rsidRPr="00C812EC" w:rsidTr="00C812EC">
        <w:trPr>
          <w:trHeight w:val="252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812EC">
              <w:rPr>
                <w:sz w:val="22"/>
                <w:szCs w:val="22"/>
              </w:rPr>
              <w:t>вованию</w:t>
            </w:r>
            <w:proofErr w:type="spellEnd"/>
          </w:p>
        </w:tc>
        <w:tc>
          <w:tcPr>
            <w:tcW w:w="8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812E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812EC" w:rsidRPr="00C812EC" w:rsidTr="00C812EC">
        <w:trPr>
          <w:trHeight w:val="15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812EC">
              <w:rPr>
                <w:sz w:val="22"/>
                <w:szCs w:val="22"/>
              </w:rPr>
              <w:t> 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812EC" w:rsidRPr="00C812EC" w:rsidTr="00C812EC">
        <w:trPr>
          <w:trHeight w:val="252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812EC" w:rsidRPr="00C812EC" w:rsidTr="00C812EC">
        <w:trPr>
          <w:trHeight w:val="150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2EC" w:rsidRPr="00C812EC" w:rsidRDefault="00C812EC" w:rsidP="00C812E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812EC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B7714C">
      <w:pgSz w:w="11906" w:h="16838"/>
      <w:pgMar w:top="794" w:right="34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1B34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C812EC"/>
    <w:rsid w:val="00CA3DDB"/>
    <w:rsid w:val="00CC224E"/>
    <w:rsid w:val="00D5143E"/>
    <w:rsid w:val="00D54572"/>
    <w:rsid w:val="00D92503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11BD-A639-4007-BB58-8BFB5EEB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2016-06-18T16:20:00Z</dcterms:created>
  <dcterms:modified xsi:type="dcterms:W3CDTF">2016-06-18T16:29:00Z</dcterms:modified>
</cp:coreProperties>
</file>