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3" w:rsidRDefault="000618F3" w:rsidP="000618F3">
      <w:pPr>
        <w:pStyle w:val="a4"/>
      </w:pPr>
      <w:r>
        <w:t>Объект_________________________________________________________________</w:t>
      </w:r>
    </w:p>
    <w:p w:rsidR="000618F3" w:rsidRDefault="000618F3" w:rsidP="000618F3">
      <w:pPr>
        <w:pStyle w:val="a4"/>
      </w:pPr>
      <w: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0618F3" w:rsidRDefault="000618F3" w:rsidP="000618F3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0618F3" w:rsidRDefault="000618F3" w:rsidP="000618F3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0618F3" w:rsidRDefault="000618F3" w:rsidP="000618F3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0618F3" w:rsidRDefault="000618F3" w:rsidP="000618F3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0618F3" w:rsidRDefault="000618F3" w:rsidP="000618F3">
      <w:pPr>
        <w:pStyle w:val="a3"/>
        <w:jc w:val="left"/>
      </w:pPr>
      <w:r>
        <w:rPr>
          <w:sz w:val="26"/>
        </w:rPr>
        <w:t>_______________________________________________________________________</w:t>
      </w:r>
    </w:p>
    <w:p w:rsidR="000618F3" w:rsidRDefault="000618F3" w:rsidP="000618F3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0618F3" w:rsidRDefault="000618F3" w:rsidP="000618F3">
      <w:pPr>
        <w:jc w:val="center"/>
        <w:rPr>
          <w:sz w:val="26"/>
        </w:rPr>
      </w:pPr>
    </w:p>
    <w:p w:rsidR="000618F3" w:rsidRDefault="000618F3" w:rsidP="000618F3">
      <w:pPr>
        <w:jc w:val="center"/>
        <w:rPr>
          <w:sz w:val="26"/>
        </w:rPr>
      </w:pPr>
    </w:p>
    <w:p w:rsidR="000618F3" w:rsidRDefault="000618F3" w:rsidP="000618F3">
      <w:pPr>
        <w:pStyle w:val="a3"/>
        <w:rPr>
          <w:sz w:val="26"/>
        </w:rPr>
      </w:pPr>
      <w:r>
        <w:rPr>
          <w:b/>
          <w:bCs/>
          <w:sz w:val="26"/>
        </w:rPr>
        <w:t>АКТ</w:t>
      </w:r>
    </w:p>
    <w:p w:rsidR="000618F3" w:rsidRDefault="000618F3" w:rsidP="000618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готовности строительной части помещений (сооружений) к производству электромонтажных работ</w:t>
      </w:r>
    </w:p>
    <w:p w:rsidR="000618F3" w:rsidRDefault="000618F3" w:rsidP="000618F3">
      <w:pPr>
        <w:jc w:val="both"/>
        <w:rPr>
          <w:sz w:val="26"/>
          <w:szCs w:val="26"/>
        </w:rPr>
      </w:pPr>
    </w:p>
    <w:p w:rsidR="000618F3" w:rsidRDefault="000618F3" w:rsidP="000618F3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 w:rsidR="00691E56">
        <w:rPr>
          <w:sz w:val="26"/>
          <w:lang w:val="en-US"/>
        </w:rPr>
        <w:t>_</w:t>
      </w:r>
      <w:r>
        <w:rPr>
          <w:sz w:val="26"/>
        </w:rPr>
        <w:t>__г.</w:t>
      </w:r>
    </w:p>
    <w:p w:rsidR="000618F3" w:rsidRDefault="000618F3" w:rsidP="000618F3">
      <w:pPr>
        <w:jc w:val="both"/>
        <w:rPr>
          <w:sz w:val="26"/>
          <w:szCs w:val="26"/>
        </w:rPr>
      </w:pPr>
    </w:p>
    <w:p w:rsidR="000618F3" w:rsidRDefault="000618F3" w:rsidP="000618F3">
      <w:pPr>
        <w:pStyle w:val="a4"/>
        <w:jc w:val="both"/>
      </w:pPr>
      <w:r>
        <w:t>Представитель застройщика/заказчика______________________________________</w:t>
      </w:r>
    </w:p>
    <w:p w:rsidR="000618F3" w:rsidRDefault="000618F3" w:rsidP="000618F3">
      <w:pPr>
        <w:pStyle w:val="a4"/>
        <w:jc w:val="both"/>
      </w:pPr>
      <w: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0618F3" w:rsidRDefault="000618F3" w:rsidP="000618F3">
      <w:pPr>
        <w:pStyle w:val="a4"/>
        <w:jc w:val="both"/>
      </w:pPr>
      <w:r>
        <w:t>Представитель электромонтажной организации_______________________________</w:t>
      </w:r>
    </w:p>
    <w:p w:rsidR="000618F3" w:rsidRDefault="000618F3" w:rsidP="000618F3">
      <w:pPr>
        <w:pStyle w:val="a4"/>
        <w:jc w:val="both"/>
      </w:pPr>
      <w: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0618F3" w:rsidRDefault="000618F3" w:rsidP="000618F3">
      <w:pPr>
        <w:pStyle w:val="a4"/>
        <w:jc w:val="both"/>
      </w:pPr>
      <w:r>
        <w:t>Лицо, осуществляющее строительный контроль______________________________</w:t>
      </w:r>
    </w:p>
    <w:p w:rsidR="000618F3" w:rsidRDefault="000618F3" w:rsidP="000618F3">
      <w:pPr>
        <w:pStyle w:val="a4"/>
        <w:jc w:val="both"/>
      </w:pPr>
      <w: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произвели осмотр помещений (сооружений), передаваемых для производства электромонтажных работ.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1. Для производства электромонтажных работ передаются:_____________________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(наименование помещений, сооружений)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2. Помещения (сооружения) выполнены по___________________________________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(указать проект, № чертежа)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с учетом чертежей строительных заданий____________________________________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(наименование проектной организации, № чертежей строительных заданий)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 xml:space="preserve">Помещения (сооружения) выполнены по проекту с учетом строительных заданий и соответствуют требованиям </w:t>
      </w:r>
      <w:proofErr w:type="spellStart"/>
      <w:r>
        <w:rPr>
          <w:sz w:val="26"/>
        </w:rPr>
        <w:t>пп</w:t>
      </w:r>
      <w:proofErr w:type="spellEnd"/>
      <w:r>
        <w:rPr>
          <w:sz w:val="26"/>
        </w:rPr>
        <w:t xml:space="preserve">. 2.2Е; 2.12-2.15; 2.17; 2.18; 2.20-2.26; 3.210 </w:t>
      </w:r>
      <w:proofErr w:type="spellStart"/>
      <w:r>
        <w:rPr>
          <w:sz w:val="26"/>
        </w:rPr>
        <w:t>СНиП</w:t>
      </w:r>
      <w:proofErr w:type="spellEnd"/>
      <w:r>
        <w:rPr>
          <w:sz w:val="26"/>
        </w:rPr>
        <w:t xml:space="preserve"> 3.05.06-85.</w:t>
      </w:r>
    </w:p>
    <w:p w:rsidR="000618F3" w:rsidRDefault="000618F3" w:rsidP="000618F3">
      <w:pPr>
        <w:jc w:val="both"/>
        <w:rPr>
          <w:sz w:val="26"/>
          <w:szCs w:val="26"/>
        </w:rPr>
      </w:pPr>
      <w:r>
        <w:rPr>
          <w:sz w:val="26"/>
        </w:rPr>
        <w:t xml:space="preserve">Помещения (сооружения) перечисленные в п.п. 1 настоящего акта, пригодны для производства электромонтажных работ с </w:t>
      </w:r>
      <w:r>
        <w:rPr>
          <w:sz w:val="26"/>
          <w:szCs w:val="26"/>
        </w:rPr>
        <w:t>«___»_______________200__г.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3. Недоделки, не препятствующие началу электромонтажных работ, подлежат устранению в следующие сроки:</w:t>
      </w:r>
    </w:p>
    <w:p w:rsidR="000618F3" w:rsidRDefault="000618F3" w:rsidP="000618F3">
      <w:pPr>
        <w:jc w:val="both"/>
        <w:rPr>
          <w:sz w:val="26"/>
        </w:rPr>
      </w:pPr>
    </w:p>
    <w:p w:rsidR="000618F3" w:rsidRDefault="000618F3" w:rsidP="000618F3">
      <w:pPr>
        <w:jc w:val="both"/>
        <w:rPr>
          <w:sz w:val="26"/>
        </w:rPr>
      </w:pPr>
    </w:p>
    <w:p w:rsidR="000618F3" w:rsidRDefault="000618F3" w:rsidP="000618F3">
      <w:pPr>
        <w:pStyle w:val="a4"/>
        <w:jc w:val="both"/>
      </w:pPr>
      <w:r>
        <w:t>Представитель застройщика/заказчика______________________________________</w:t>
      </w:r>
    </w:p>
    <w:p w:rsidR="000618F3" w:rsidRDefault="000618F3" w:rsidP="000618F3">
      <w:pPr>
        <w:pStyle w:val="a4"/>
        <w:jc w:val="both"/>
      </w:pPr>
      <w: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0618F3" w:rsidRDefault="000618F3" w:rsidP="000618F3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0618F3" w:rsidRDefault="000618F3" w:rsidP="000618F3">
      <w:pPr>
        <w:pStyle w:val="a4"/>
        <w:jc w:val="both"/>
      </w:pPr>
      <w:r>
        <w:lastRenderedPageBreak/>
        <w:t>Представитель электромонтажной организации_______________________________</w:t>
      </w:r>
    </w:p>
    <w:p w:rsidR="000618F3" w:rsidRDefault="000618F3" w:rsidP="000618F3">
      <w:pPr>
        <w:pStyle w:val="a4"/>
        <w:jc w:val="both"/>
      </w:pPr>
      <w:r>
        <w:t>_______________________________________________________________________</w:t>
      </w:r>
    </w:p>
    <w:p w:rsidR="000618F3" w:rsidRDefault="000618F3" w:rsidP="000618F3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0618F3" w:rsidRDefault="000618F3" w:rsidP="000618F3">
      <w:pPr>
        <w:pStyle w:val="a4"/>
        <w:jc w:val="both"/>
      </w:pPr>
      <w:r>
        <w:t>Лицо, осуществляющее строительный контроль______________________________</w:t>
      </w:r>
    </w:p>
    <w:p w:rsidR="000618F3" w:rsidRDefault="000618F3" w:rsidP="000618F3">
      <w:pPr>
        <w:pStyle w:val="a4"/>
        <w:jc w:val="both"/>
      </w:pPr>
      <w:r>
        <w:t>_______________________________________________________________________</w:t>
      </w:r>
    </w:p>
    <w:p w:rsidR="000618F3" w:rsidRDefault="000618F3" w:rsidP="000618F3">
      <w:pPr>
        <w:jc w:val="center"/>
        <w:rPr>
          <w:sz w:val="26"/>
        </w:rPr>
      </w:pPr>
      <w:r>
        <w:rPr>
          <w:sz w:val="20"/>
        </w:rPr>
        <w:t>(должность, фамилия, инициалы, подпись)</w:t>
      </w:r>
    </w:p>
    <w:p w:rsidR="000618F3" w:rsidRDefault="000618F3" w:rsidP="000618F3">
      <w:pPr>
        <w:pStyle w:val="a4"/>
        <w:ind w:left="-900" w:firstLine="900"/>
      </w:pPr>
    </w:p>
    <w:p w:rsidR="000618F3" w:rsidRDefault="000618F3" w:rsidP="000618F3">
      <w:pPr>
        <w:pStyle w:val="a4"/>
        <w:ind w:left="-900" w:firstLine="900"/>
      </w:pPr>
    </w:p>
    <w:p w:rsidR="000618F3" w:rsidRDefault="000618F3" w:rsidP="000618F3">
      <w:pPr>
        <w:pStyle w:val="a4"/>
        <w:ind w:left="-900" w:firstLine="900"/>
      </w:pP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618F3"/>
    <w:rsid w:val="000618F3"/>
    <w:rsid w:val="003A09BD"/>
    <w:rsid w:val="00691E56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8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618F3"/>
    <w:pPr>
      <w:jc w:val="center"/>
    </w:pPr>
    <w:rPr>
      <w:sz w:val="28"/>
    </w:rPr>
  </w:style>
  <w:style w:type="paragraph" w:styleId="a4">
    <w:name w:val="Body Text"/>
    <w:basedOn w:val="a"/>
    <w:rsid w:val="000618F3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2017-05-04T01:21:00Z</dcterms:created>
  <dcterms:modified xsi:type="dcterms:W3CDTF">2017-05-04T01:21:00Z</dcterms:modified>
  <cp:category>Акты; протоколы</cp:category>
</cp:coreProperties>
</file>