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506"/>
        <w:gridCol w:w="369"/>
        <w:gridCol w:w="391"/>
        <w:gridCol w:w="224"/>
        <w:gridCol w:w="2152"/>
        <w:gridCol w:w="2070"/>
        <w:gridCol w:w="918"/>
        <w:gridCol w:w="775"/>
        <w:gridCol w:w="675"/>
        <w:gridCol w:w="602"/>
      </w:tblGrid>
      <w:tr w:rsidR="008B4411" w:rsidRPr="008B4411" w:rsidTr="008B4411">
        <w:trPr>
          <w:trHeight w:val="252"/>
        </w:trPr>
        <w:tc>
          <w:tcPr>
            <w:tcW w:w="1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33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8B4411" w:rsidRPr="008B4411" w:rsidTr="008B4411">
        <w:trPr>
          <w:trHeight w:val="252"/>
        </w:trPr>
        <w:tc>
          <w:tcPr>
            <w:tcW w:w="1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33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8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38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B4411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 xml:space="preserve"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</w:t>
            </w:r>
            <w:proofErr w:type="spellStart"/>
            <w:r w:rsidRPr="008B4411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8B4411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8B4411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B4411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B4411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8B4411" w:rsidRPr="008B4411" w:rsidTr="008B4411">
        <w:trPr>
          <w:trHeight w:val="285"/>
        </w:trPr>
        <w:tc>
          <w:tcPr>
            <w:tcW w:w="1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33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8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38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B4411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 xml:space="preserve"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</w:t>
            </w:r>
            <w:proofErr w:type="spellStart"/>
            <w:r w:rsidRPr="008B4411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8B4411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8B4411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B4411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B4411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8B4411" w:rsidRPr="008B4411" w:rsidTr="008B4411">
        <w:trPr>
          <w:trHeight w:val="270"/>
        </w:trPr>
        <w:tc>
          <w:tcPr>
            <w:tcW w:w="3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8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B4411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39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 xml:space="preserve"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</w:t>
            </w:r>
            <w:proofErr w:type="spellStart"/>
            <w:r w:rsidRPr="008B4411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8B4411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8B4411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B4411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8B4411" w:rsidRPr="008B4411" w:rsidTr="008B4411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Лицо, выполнившее участки сетей инженерно-технического обеспечения, подлежащие </w:t>
            </w:r>
            <w:proofErr w:type="spellStart"/>
            <w:r w:rsidRPr="008B4411">
              <w:rPr>
                <w:sz w:val="22"/>
                <w:szCs w:val="22"/>
              </w:rPr>
              <w:t>освидетельство</w:t>
            </w:r>
            <w:proofErr w:type="spellEnd"/>
            <w:r w:rsidRPr="008B4411">
              <w:rPr>
                <w:sz w:val="22"/>
                <w:szCs w:val="22"/>
              </w:rPr>
              <w:t>-</w:t>
            </w:r>
          </w:p>
        </w:tc>
      </w:tr>
      <w:tr w:rsidR="008B4411" w:rsidRPr="008B4411" w:rsidTr="008B4411">
        <w:trPr>
          <w:trHeight w:val="252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8B4411">
              <w:rPr>
                <w:sz w:val="22"/>
                <w:szCs w:val="22"/>
              </w:rPr>
              <w:t>ванию</w:t>
            </w:r>
            <w:proofErr w:type="spellEnd"/>
          </w:p>
        </w:tc>
        <w:tc>
          <w:tcPr>
            <w:tcW w:w="380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80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B4411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</w:t>
            </w:r>
            <w:proofErr w:type="gramEnd"/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 xml:space="preserve">влияние на безопасность объектов капитального строительства, с указанием </w:t>
            </w:r>
            <w:proofErr w:type="spellStart"/>
            <w:r w:rsidRPr="008B4411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8B4411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8B4411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B4411">
              <w:rPr>
                <w:i/>
                <w:iCs/>
                <w:sz w:val="13"/>
                <w:szCs w:val="13"/>
              </w:rPr>
              <w:t>, почтовые реквизиты, телефон/факс -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 xml:space="preserve">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8B4411" w:rsidRPr="008B4411" w:rsidTr="008B4411">
        <w:trPr>
          <w:trHeight w:val="252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8B4411" w:rsidRPr="008B4411" w:rsidTr="008B4411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B4411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8B4411" w:rsidRPr="008B4411" w:rsidTr="008B4411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B4411">
              <w:rPr>
                <w:b/>
                <w:bCs/>
                <w:sz w:val="24"/>
                <w:szCs w:val="24"/>
              </w:rPr>
              <w:t xml:space="preserve">освидетельствования участков сетей инженерно-технического </w:t>
            </w:r>
          </w:p>
        </w:tc>
      </w:tr>
      <w:tr w:rsidR="008B4411" w:rsidRPr="008B4411" w:rsidTr="008B4411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B4411">
              <w:rPr>
                <w:b/>
                <w:bCs/>
                <w:sz w:val="24"/>
                <w:szCs w:val="24"/>
              </w:rPr>
              <w:t xml:space="preserve">обеспечения 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B441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</w:rPr>
              <w:t>"     " ____________ 20____г.</w:t>
            </w:r>
          </w:p>
        </w:tc>
      </w:tr>
      <w:tr w:rsidR="008B4411" w:rsidRPr="008B4411" w:rsidTr="008B4411">
        <w:trPr>
          <w:trHeight w:val="252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B4411" w:rsidRPr="008B4411" w:rsidTr="008B4411">
        <w:trPr>
          <w:trHeight w:val="252"/>
        </w:trPr>
        <w:tc>
          <w:tcPr>
            <w:tcW w:w="3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8B4411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Представитель лица, выполнившего участки сетей инженерно-технического обеспечения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Представитель организации, осуществляющей эксплуатацию сетей инженерно-технического обеспечения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B4411" w:rsidRPr="008B4411" w:rsidTr="008B4411">
        <w:trPr>
          <w:trHeight w:val="252"/>
        </w:trPr>
        <w:tc>
          <w:tcPr>
            <w:tcW w:w="4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B4411" w:rsidRPr="008B4411" w:rsidTr="008B4411">
        <w:trPr>
          <w:trHeight w:val="225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27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составили настоящий акт о нижеследующем: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lastRenderedPageBreak/>
              <w:t>1. К освидетельствованию предъявлены следующие участки сетей инженерно-технического обеспечения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(перечень и краткая характеристика участков сетей инженерно-технического обеспечения)</w:t>
            </w:r>
          </w:p>
        </w:tc>
      </w:tr>
      <w:tr w:rsidR="008B4411" w:rsidRPr="008B4411" w:rsidTr="008B4411">
        <w:trPr>
          <w:trHeight w:val="252"/>
        </w:trPr>
        <w:tc>
          <w:tcPr>
            <w:tcW w:w="47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2. Участки инженерно-технического обеспечения выполнены по проектной документации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8B4411" w:rsidRPr="008B4411" w:rsidTr="008B4411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 xml:space="preserve"> (номер, другие реквизиты чертежа, наименование проектной документации, сведения о лицах, осуществляющих подготовку раздела проектной документации)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3. Технические условия подключения объекта капитального строительства к сетям </w:t>
            </w:r>
            <w:proofErr w:type="spellStart"/>
            <w:r w:rsidRPr="008B4411">
              <w:rPr>
                <w:sz w:val="22"/>
                <w:szCs w:val="22"/>
              </w:rPr>
              <w:t>инженерно-техни</w:t>
            </w:r>
            <w:proofErr w:type="spellEnd"/>
            <w:r w:rsidRPr="008B4411">
              <w:rPr>
                <w:sz w:val="22"/>
                <w:szCs w:val="22"/>
              </w:rPr>
              <w:t>-</w:t>
            </w:r>
          </w:p>
        </w:tc>
      </w:tr>
      <w:tr w:rsidR="008B4411" w:rsidRPr="008B4411" w:rsidTr="008B4411">
        <w:trPr>
          <w:trHeight w:val="252"/>
        </w:trPr>
        <w:tc>
          <w:tcPr>
            <w:tcW w:w="1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8B4411">
              <w:rPr>
                <w:sz w:val="22"/>
                <w:szCs w:val="22"/>
              </w:rPr>
              <w:t>ческого</w:t>
            </w:r>
            <w:proofErr w:type="spellEnd"/>
            <w:r w:rsidRPr="008B4411">
              <w:rPr>
                <w:sz w:val="22"/>
                <w:szCs w:val="22"/>
              </w:rPr>
              <w:t xml:space="preserve"> обеспечения предоставлены</w:t>
            </w:r>
          </w:p>
        </w:tc>
        <w:tc>
          <w:tcPr>
            <w:tcW w:w="33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(номер и дата технических условий, кем выданы, срок действия технических условий, иные сведения)</w:t>
            </w:r>
          </w:p>
        </w:tc>
      </w:tr>
      <w:tr w:rsidR="008B4411" w:rsidRPr="008B4411" w:rsidTr="008B4411">
        <w:trPr>
          <w:trHeight w:val="252"/>
        </w:trPr>
        <w:tc>
          <w:tcPr>
            <w:tcW w:w="47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4. </w:t>
            </w:r>
            <w:proofErr w:type="gramStart"/>
            <w:r w:rsidRPr="008B4411">
              <w:rPr>
                <w:sz w:val="22"/>
                <w:szCs w:val="22"/>
              </w:rPr>
              <w:t xml:space="preserve">При выполнении участков сетей инженерно-технического обеспечения применены 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3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 xml:space="preserve">(наименование материалов </w:t>
            </w:r>
            <w:proofErr w:type="gramStart"/>
            <w:r w:rsidRPr="008B4411">
              <w:rPr>
                <w:i/>
                <w:iCs/>
                <w:sz w:val="13"/>
                <w:szCs w:val="13"/>
              </w:rPr>
              <w:t xml:space="preserve">( </w:t>
            </w:r>
            <w:proofErr w:type="gramEnd"/>
            <w:r w:rsidRPr="008B4411">
              <w:rPr>
                <w:i/>
                <w:iCs/>
                <w:sz w:val="13"/>
                <w:szCs w:val="13"/>
              </w:rPr>
              <w:t>изделий) со ссылкой на сертификаты или другие документы, подтверждающие качество)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5. Освидетельствованы скрытые работы, оказывающие влияние на безопасность участков сетей </w:t>
            </w:r>
            <w:proofErr w:type="spellStart"/>
            <w:r w:rsidRPr="008B4411">
              <w:rPr>
                <w:sz w:val="22"/>
                <w:szCs w:val="22"/>
              </w:rPr>
              <w:t>инже</w:t>
            </w:r>
            <w:proofErr w:type="spellEnd"/>
            <w:r w:rsidRPr="008B4411">
              <w:rPr>
                <w:sz w:val="22"/>
                <w:szCs w:val="22"/>
              </w:rPr>
              <w:t>-</w:t>
            </w:r>
          </w:p>
        </w:tc>
      </w:tr>
      <w:tr w:rsidR="008B4411" w:rsidRPr="008B4411" w:rsidTr="008B4411">
        <w:trPr>
          <w:trHeight w:val="252"/>
        </w:trPr>
        <w:tc>
          <w:tcPr>
            <w:tcW w:w="16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8B4411">
              <w:rPr>
                <w:sz w:val="22"/>
                <w:szCs w:val="22"/>
              </w:rPr>
              <w:t>нерно-технического</w:t>
            </w:r>
            <w:proofErr w:type="spellEnd"/>
            <w:r w:rsidRPr="008B4411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33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3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(указываются скрытые работы, даты и номера актов их освидетельствования)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6. Предъявлены документы, подтверждающие соответствие участков сетей </w:t>
            </w:r>
            <w:proofErr w:type="gramStart"/>
            <w:r w:rsidRPr="008B4411">
              <w:rPr>
                <w:sz w:val="22"/>
                <w:szCs w:val="22"/>
              </w:rPr>
              <w:t>инженерно-технического</w:t>
            </w:r>
            <w:proofErr w:type="gramEnd"/>
            <w:r w:rsidRPr="008B4411">
              <w:rPr>
                <w:sz w:val="22"/>
                <w:szCs w:val="22"/>
              </w:rPr>
              <w:t xml:space="preserve"> </w:t>
            </w:r>
          </w:p>
        </w:tc>
      </w:tr>
      <w:tr w:rsidR="008B4411" w:rsidRPr="008B4411" w:rsidTr="008B4411">
        <w:trPr>
          <w:trHeight w:val="252"/>
        </w:trPr>
        <w:tc>
          <w:tcPr>
            <w:tcW w:w="3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обеспечения предъявляемым к ним требованиям, в том числе: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41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а) исполнительные геодезические схемы положения конструкций</w:t>
            </w:r>
          </w:p>
        </w:tc>
        <w:tc>
          <w:tcPr>
            <w:tcW w:w="8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32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б) результаты экспертиз, обследований, лабораторных и иных испытаний выполненных работ, </w:t>
            </w:r>
          </w:p>
        </w:tc>
      </w:tr>
      <w:tr w:rsidR="008B4411" w:rsidRPr="008B4411" w:rsidTr="008B4411">
        <w:trPr>
          <w:trHeight w:val="240"/>
        </w:trPr>
        <w:tc>
          <w:tcPr>
            <w:tcW w:w="27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8B4411">
              <w:rPr>
                <w:sz w:val="22"/>
                <w:szCs w:val="22"/>
              </w:rPr>
              <w:t>проведенных</w:t>
            </w:r>
            <w:proofErr w:type="gramEnd"/>
            <w:r w:rsidRPr="008B4411">
              <w:rPr>
                <w:sz w:val="22"/>
                <w:szCs w:val="22"/>
              </w:rPr>
              <w:t xml:space="preserve"> в процессе строительного контроля</w:t>
            </w:r>
          </w:p>
        </w:tc>
        <w:tc>
          <w:tcPr>
            <w:tcW w:w="23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2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B4411" w:rsidRPr="008B4411" w:rsidTr="008B4411">
        <w:trPr>
          <w:trHeight w:val="255"/>
        </w:trPr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в) технические условия </w:t>
            </w:r>
          </w:p>
        </w:tc>
        <w:tc>
          <w:tcPr>
            <w:tcW w:w="347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B4411" w:rsidRPr="008B4411" w:rsidTr="008B4411">
        <w:trPr>
          <w:trHeight w:val="240"/>
        </w:trPr>
        <w:tc>
          <w:tcPr>
            <w:tcW w:w="3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7. Проведены необходимые испытания и опробования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B4411" w:rsidRPr="008B4411" w:rsidTr="008B4411">
        <w:trPr>
          <w:trHeight w:val="240"/>
        </w:trPr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8. Даты: начала работ</w:t>
            </w:r>
          </w:p>
        </w:tc>
        <w:tc>
          <w:tcPr>
            <w:tcW w:w="26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</w:rPr>
              <w:t>20     г.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40"/>
        </w:trPr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</w:rPr>
              <w:t>20     г.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9. Предъявленные участки сетей инженерно-технического обеспечения выполнены в соответствии 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с техническими условиями подключения, проектной документацией и техническими регламентами </w:t>
            </w:r>
          </w:p>
        </w:tc>
      </w:tr>
      <w:tr w:rsidR="008B4411" w:rsidRPr="008B4411" w:rsidTr="008B4411">
        <w:trPr>
          <w:trHeight w:val="252"/>
        </w:trPr>
        <w:tc>
          <w:tcPr>
            <w:tcW w:w="41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(нормами и правилами), иными нормативными правовыми актами </w:t>
            </w:r>
          </w:p>
        </w:tc>
        <w:tc>
          <w:tcPr>
            <w:tcW w:w="8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3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(указываются наименование, статьи (пункты) технического регламента (норм и правил), иных нормативных правовых актов, разделы проектной документации)</w:t>
            </w:r>
          </w:p>
        </w:tc>
      </w:tr>
      <w:tr w:rsidR="008B4411" w:rsidRPr="008B4411" w:rsidTr="008B4411">
        <w:trPr>
          <w:trHeight w:val="12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347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Акт составлен </w:t>
            </w:r>
            <w:proofErr w:type="gramStart"/>
            <w:r w:rsidRPr="008B4411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       </w:t>
            </w:r>
            <w:proofErr w:type="gramStart"/>
            <w:r w:rsidRPr="008B4411">
              <w:rPr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165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Приложения: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B4411" w:rsidRPr="008B4411" w:rsidTr="008B4411">
        <w:trPr>
          <w:trHeight w:val="252"/>
        </w:trPr>
        <w:tc>
          <w:tcPr>
            <w:tcW w:w="3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lastRenderedPageBreak/>
              <w:t>Представитель лица, осуществляющего строительство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8B4411" w:rsidRPr="008B4411" w:rsidTr="008B4411">
        <w:trPr>
          <w:trHeight w:val="252"/>
        </w:trPr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 xml:space="preserve">надзор осуществляется  </w:t>
            </w:r>
          </w:p>
        </w:tc>
        <w:tc>
          <w:tcPr>
            <w:tcW w:w="347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Представитель лица, выполнившего участки сетей инженерно-технического обеспечения, подлежащие</w:t>
            </w:r>
          </w:p>
        </w:tc>
      </w:tr>
      <w:tr w:rsidR="008B4411" w:rsidRPr="008B4411" w:rsidTr="008B4411">
        <w:trPr>
          <w:trHeight w:val="252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освидетельствованию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47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Представитель организации, осуществляющей эксплуатацию сетей инженерно-технического обеспечения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B4411" w:rsidRPr="008B4411" w:rsidTr="008B4411">
        <w:trPr>
          <w:trHeight w:val="252"/>
        </w:trPr>
        <w:tc>
          <w:tcPr>
            <w:tcW w:w="1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B4411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347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B4411" w:rsidRPr="008B4411" w:rsidTr="008B4411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B441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B4411" w:rsidRPr="008B4411" w:rsidTr="008B4411">
        <w:trPr>
          <w:trHeight w:val="15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11" w:rsidRPr="008B4411" w:rsidRDefault="008B4411" w:rsidP="008B44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B4411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8B44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07DE"/>
    <w:rsid w:val="00082E4F"/>
    <w:rsid w:val="000D5447"/>
    <w:rsid w:val="00101D1A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830E48"/>
    <w:rsid w:val="008602B6"/>
    <w:rsid w:val="00871DC5"/>
    <w:rsid w:val="008B4411"/>
    <w:rsid w:val="009907DE"/>
    <w:rsid w:val="00AC6310"/>
    <w:rsid w:val="00B5619F"/>
    <w:rsid w:val="00C229D9"/>
    <w:rsid w:val="00C94541"/>
    <w:rsid w:val="00CC224E"/>
    <w:rsid w:val="00D5143E"/>
    <w:rsid w:val="00D54572"/>
    <w:rsid w:val="00D66B98"/>
    <w:rsid w:val="00E2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2017-05-02T08:04:00Z</dcterms:created>
  <dcterms:modified xsi:type="dcterms:W3CDTF">2017-05-02T08:04:00Z</dcterms:modified>
</cp:coreProperties>
</file>